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2024年山东省大学生医学技术技能大赛A队选手名单</w:t>
      </w:r>
    </w:p>
    <w:p>
      <w:pPr>
        <w:adjustRightInd w:val="0"/>
        <w:spacing w:line="580" w:lineRule="exact"/>
        <w:jc w:val="left"/>
        <w:rPr>
          <w:rFonts w:ascii="方正小标宋简体" w:hAnsi="方正小标宋简体" w:eastAsia="方正小标宋简体" w:cs="方正小标宋简体"/>
          <w:bCs/>
          <w:sz w:val="24"/>
        </w:rPr>
      </w:pPr>
    </w:p>
    <w:p>
      <w:pPr>
        <w:adjustRightInd w:val="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参赛高校名称：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（盖章）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200"/>
        <w:gridCol w:w="1200"/>
        <w:gridCol w:w="2090"/>
        <w:gridCol w:w="1200"/>
        <w:gridCol w:w="1484"/>
        <w:gridCol w:w="2782"/>
        <w:gridCol w:w="2269"/>
      </w:tblGrid>
      <w:tr>
        <w:trPr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选手姓名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电话</w:t>
            </w:r>
          </w:p>
        </w:tc>
      </w:tr>
      <w:tr>
        <w:trPr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</w:tbl>
    <w:p>
      <w:pPr>
        <w:adjustRightInd w:val="0"/>
        <w:ind w:left="480" w:hanging="480" w:hanging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注：此表请学校加盖公章后，P</w:t>
      </w:r>
      <w:r>
        <w:rPr>
          <w:rFonts w:ascii="仿宋_GB2312" w:hAnsi="仿宋_GB2312" w:eastAsia="仿宋_GB2312" w:cs="仿宋_GB2312"/>
          <w:bCs/>
          <w:sz w:val="24"/>
        </w:rPr>
        <w:t>DF</w:t>
      </w:r>
      <w:r>
        <w:rPr>
          <w:rFonts w:hint="eastAsia" w:ascii="仿宋_GB2312" w:hAnsi="仿宋_GB2312" w:eastAsia="仿宋_GB2312" w:cs="仿宋_GB2312"/>
          <w:bCs/>
          <w:sz w:val="24"/>
        </w:rPr>
        <w:t>和WORD电子版于3月15日</w:t>
      </w:r>
      <w:r>
        <w:rPr>
          <w:rFonts w:ascii="等线" w:hAnsi="等线" w:eastAsia="等线"/>
        </w:rPr>
        <w:fldChar w:fldCharType="begin"/>
      </w:r>
      <w:r>
        <w:rPr>
          <w:rFonts w:ascii="等线" w:hAnsi="等线" w:eastAsia="等线"/>
        </w:rPr>
        <w:instrText xml:space="preserve"> HYPERLINK "mailto:前发送至邮箱" </w:instrText>
      </w:r>
      <w:r>
        <w:rPr>
          <w:rFonts w:ascii="等线" w:hAnsi="等线" w:eastAsia="等线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333333"/>
          <w:sz w:val="24"/>
        </w:rPr>
        <w:t>前发送至邮箱</w:t>
      </w:r>
      <w:r>
        <w:rPr>
          <w:rFonts w:hint="eastAsia" w:ascii="仿宋_GB2312" w:hAnsi="仿宋_GB2312" w:eastAsia="仿宋_GB2312" w:cs="仿宋_GB2312"/>
          <w:bCs/>
          <w:color w:val="333333"/>
          <w:sz w:val="24"/>
        </w:rPr>
        <w:fldChar w:fldCharType="end"/>
      </w:r>
      <w:r>
        <w:rPr>
          <w:rFonts w:ascii="仿宋_GB2312" w:hAnsi="仿宋_GB2312" w:eastAsia="仿宋_GB2312" w:cs="仿宋_GB2312"/>
          <w:bCs/>
          <w:color w:val="333333"/>
          <w:sz w:val="24"/>
        </w:rPr>
        <w:t>sdjnds2024@163.com</w:t>
      </w:r>
      <w:r>
        <w:rPr>
          <w:rFonts w:hint="eastAsia" w:ascii="仿宋_GB2312" w:hAnsi="仿宋_GB2312" w:eastAsia="仿宋_GB2312" w:cs="仿宋_GB2312"/>
          <w:bCs/>
          <w:sz w:val="24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4F3E01"/>
    <w:rsid w:val="E64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leader="dot" w:pos="8835"/>
      </w:tabs>
      <w:jc w:val="center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2024-03-15T14:12:00Z</dcterms:created>
  <dc:creator>Alex.</dc:creator>
  <cp:lastModifiedBy>Alex.</cp:lastModifiedBy>
  <dcterms:modified xsi:type="dcterms:W3CDTF">2024-03-15T14:13:06Z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AEE7A398CCA15B2DD0E6F3652AEBB414_41</vt:lpwstr>
  </property>
</Properties>
</file>